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="275.9999942779541" w:lineRule="auto"/>
        <w:jc w:val="center"/>
        <w:rPr/>
      </w:pPr>
      <w:bookmarkStart w:colFirst="0" w:colLast="0" w:name="_1xvt1fpxac8w" w:id="0"/>
      <w:bookmarkEnd w:id="0"/>
      <w:r w:rsidDel="00000000" w:rsidR="00000000" w:rsidRPr="00000000">
        <w:rPr>
          <w:rtl w:val="0"/>
        </w:rPr>
        <w:t xml:space="preserve">ACTA FUNDACIONAL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color w:val="1b1c1d"/>
          <w:sz w:val="18"/>
          <w:szCs w:val="18"/>
        </w:rPr>
      </w:pPr>
      <w:r w:rsidDel="00000000" w:rsidR="00000000" w:rsidRPr="00000000">
        <w:rPr>
          <w:i w:val="0"/>
          <w:color w:val="1b1c1d"/>
          <w:sz w:val="18"/>
          <w:szCs w:val="18"/>
          <w:rtl w:val="0"/>
        </w:rPr>
        <w:t xml:space="preserve">(Acta válida para la constitución de asociaciones cuyos promotores sean personas físicas)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Reunidos en _________________________ el día ____ de ______________ de ______ a las ______ horas, las personas que a continuación se detallan: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/>
      </w:pPr>
      <w:r w:rsidDel="00000000" w:rsidR="00000000" w:rsidRPr="00000000">
        <w:rPr>
          <w:rtl w:val="0"/>
        </w:rPr>
        <w:t xml:space="preserve">1.- Nombre: _________________________ Apellidos: _________________________ Nacionalidad: _________________________ N.I.F: _________________________ con domicilio en C/ _________________________ n° ____ Código Postal _________ Municipio/Localidad: _________________________ Provincia: 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/>
      </w:pPr>
      <w:r w:rsidDel="00000000" w:rsidR="00000000" w:rsidRPr="00000000">
        <w:rPr>
          <w:rtl w:val="0"/>
        </w:rPr>
        <w:t xml:space="preserve">2.- Nombre: _________________________ Apellidos: _________________________ Nacionalidad: _________________________ N.I.F: _________________________ con domicilio en C/ _________________________ n° ____ Código Postal _________ Municipio/Localidad: _________________________ Provincia: 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jc w:val="both"/>
        <w:rPr/>
      </w:pPr>
      <w:r w:rsidDel="00000000" w:rsidR="00000000" w:rsidRPr="00000000">
        <w:rPr>
          <w:rtl w:val="0"/>
        </w:rPr>
        <w:t xml:space="preserve">3.- Nombre: _________________________ Apellidos: _________________________ Nacionalidad: _________________________ N.I.F: _________________________ con domicilio en C/ _________________________ n° ____ Código Postal _________ Municipio/Localidad: _________________________ Provincia: _________________________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18"/>
          <w:szCs w:val="18"/>
        </w:rPr>
      </w:pPr>
      <w:r w:rsidDel="00000000" w:rsidR="00000000" w:rsidRPr="00000000">
        <w:rPr>
          <w:i w:val="0"/>
          <w:color w:val="1b1c1d"/>
          <w:sz w:val="18"/>
          <w:szCs w:val="18"/>
          <w:rtl w:val="0"/>
        </w:rPr>
        <w:t xml:space="preserve">(Añadir tantos promotores como sea necesario)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b w:val="1"/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Acuerdan: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1º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Constituir una asociación al amparo de la Ley Orgánica 1/2002, de 22 de marzo, reguladora del Derecho de Asociación que se denominará: </w:t>
      </w:r>
      <w:r w:rsidDel="00000000" w:rsidR="00000000" w:rsidRPr="00000000">
        <w:rPr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2º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Aprobar los Estatutos que se incorporan a este Acta Fundacional como anexo, por los que se va a regir la entidad, que fueron leídos en este mismo acto y aprobados por unanimidad de los reunidos.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3º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Designar a la Junta Directiva de la entidad, cuya composición de cargos es la siguiente: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465" w:hanging="360"/>
        <w:jc w:val="both"/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Presidente/a: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jc w:val="both"/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Secretario/a: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5.9999942779541" w:lineRule="auto"/>
        <w:ind w:left="465" w:hanging="360"/>
        <w:jc w:val="both"/>
      </w:pPr>
      <w:r w:rsidDel="00000000" w:rsidR="00000000" w:rsidRPr="00000000">
        <w:rPr>
          <w:b w:val="1"/>
          <w:color w:val="1b1c1d"/>
          <w:sz w:val="24"/>
          <w:szCs w:val="24"/>
          <w:rtl w:val="0"/>
        </w:rPr>
        <w:t xml:space="preserve">Tesorero/a: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5.9999942779541" w:lineRule="auto"/>
        <w:ind w:left="465" w:hanging="360"/>
        <w:jc w:val="both"/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(Otros cargos si los hubiera):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4º</w:t>
      </w: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 Consentir a la Administración encargada de la inscripción registral para que sean comprobados los datos de identidad de los firmantes (RD 522/2006, de 28 de abril).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Y sin más asuntos que tratar, se levanta la sesión siendo las ______ horas del día de la fecha.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b w:val="1"/>
          <w:i w:val="0"/>
          <w:color w:val="1b1c1d"/>
          <w:sz w:val="24"/>
          <w:szCs w:val="24"/>
        </w:rPr>
      </w:pPr>
      <w:r w:rsidDel="00000000" w:rsidR="00000000" w:rsidRPr="00000000">
        <w:rPr>
          <w:b w:val="1"/>
          <w:i w:val="0"/>
          <w:color w:val="1b1c1d"/>
          <w:sz w:val="24"/>
          <w:szCs w:val="24"/>
          <w:rtl w:val="0"/>
        </w:rPr>
        <w:t xml:space="preserve">FIRMADO: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1.- D./DÑA. _________________________ N.I.F. _______________ FDO.: 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2.- D./DÑA. _________________________ N.I.F. _______________ FDO.: 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24"/>
          <w:szCs w:val="24"/>
        </w:rPr>
      </w:pPr>
      <w:r w:rsidDel="00000000" w:rsidR="00000000" w:rsidRPr="00000000">
        <w:rPr>
          <w:i w:val="0"/>
          <w:color w:val="1b1c1d"/>
          <w:sz w:val="24"/>
          <w:szCs w:val="24"/>
          <w:rtl w:val="0"/>
        </w:rPr>
        <w:t xml:space="preserve">3.- D./DÑA. _________________________ N.I.F. _______________ FDO.: 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jc w:val="both"/>
        <w:rPr>
          <w:i w:val="0"/>
          <w:color w:val="1b1c1d"/>
          <w:sz w:val="18"/>
          <w:szCs w:val="18"/>
        </w:rPr>
      </w:pPr>
      <w:r w:rsidDel="00000000" w:rsidR="00000000" w:rsidRPr="00000000">
        <w:rPr>
          <w:i w:val="0"/>
          <w:color w:val="1b1c1d"/>
          <w:sz w:val="18"/>
          <w:szCs w:val="18"/>
          <w:rtl w:val="0"/>
        </w:rPr>
        <w:t xml:space="preserve">(Firmas de todos los promotores)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